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F5" w:rsidRPr="00DF79A7" w:rsidRDefault="00850AF5" w:rsidP="00850AF5">
      <w:pPr>
        <w:spacing w:after="0"/>
        <w:ind w:left="0" w:firstLine="0"/>
        <w:jc w:val="center"/>
        <w:rPr>
          <w:rFonts w:cs="Times New Roman"/>
          <w:b/>
          <w:sz w:val="24"/>
          <w:szCs w:val="24"/>
        </w:rPr>
      </w:pPr>
      <w:r w:rsidRPr="00DF79A7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4582E620" wp14:editId="49C3212E">
            <wp:simplePos x="0" y="0"/>
            <wp:positionH relativeFrom="column">
              <wp:posOffset>4849495</wp:posOffset>
            </wp:positionH>
            <wp:positionV relativeFrom="paragraph">
              <wp:posOffset>-233680</wp:posOffset>
            </wp:positionV>
            <wp:extent cx="753745" cy="753745"/>
            <wp:effectExtent l="0" t="0" r="8255" b="8255"/>
            <wp:wrapSquare wrapText="bothSides"/>
            <wp:docPr id="15" name="Resim 5" descr="C:\Users\gzkarahisarli\Pictures\Ekran Alıntıs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 descr="C:\Users\gzkarahisarli\Pictures\Ekran Alıntısı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r="16931"/>
                    <a:stretch/>
                  </pic:blipFill>
                  <pic:spPr bwMode="auto">
                    <a:xfrm>
                      <a:off x="0" y="0"/>
                      <a:ext cx="7537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9A7">
        <w:rPr>
          <w:rFonts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5DDCCD75" wp14:editId="7AC2E2FB">
            <wp:simplePos x="0" y="0"/>
            <wp:positionH relativeFrom="column">
              <wp:posOffset>-38100</wp:posOffset>
            </wp:positionH>
            <wp:positionV relativeFrom="paragraph">
              <wp:posOffset>-237490</wp:posOffset>
            </wp:positionV>
            <wp:extent cx="1173480" cy="741045"/>
            <wp:effectExtent l="0" t="0" r="0" b="1905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ka_Logo_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1" b="16841"/>
                    <a:stretch/>
                  </pic:blipFill>
                  <pic:spPr bwMode="auto">
                    <a:xfrm>
                      <a:off x="0" y="0"/>
                      <a:ext cx="1173480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9A7">
        <w:rPr>
          <w:rFonts w:cs="Times New Roman"/>
          <w:b/>
          <w:sz w:val="24"/>
          <w:szCs w:val="24"/>
        </w:rPr>
        <w:t>2016 YILI TEKNİK DESTEK PROGRAMI</w:t>
      </w:r>
    </w:p>
    <w:p w:rsidR="00850AF5" w:rsidRPr="00DF79A7" w:rsidRDefault="00850AF5" w:rsidP="00850AF5">
      <w:pPr>
        <w:spacing w:after="0"/>
        <w:ind w:left="0" w:firstLine="0"/>
        <w:jc w:val="center"/>
        <w:rPr>
          <w:rFonts w:cs="Times New Roman"/>
          <w:b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>TEKNİK ŞARTNAME HAZIRLIK FORMU (EK-C)</w:t>
      </w:r>
    </w:p>
    <w:p w:rsidR="00850AF5" w:rsidRPr="00DF79A7" w:rsidRDefault="00850AF5" w:rsidP="00850AF5">
      <w:pPr>
        <w:spacing w:after="0"/>
        <w:ind w:left="0" w:firstLine="0"/>
        <w:jc w:val="center"/>
        <w:rPr>
          <w:rFonts w:cs="Times New Roman"/>
          <w:b/>
          <w:sz w:val="24"/>
          <w:szCs w:val="24"/>
        </w:rPr>
      </w:pPr>
    </w:p>
    <w:p w:rsidR="00850AF5" w:rsidRPr="00DF79A7" w:rsidRDefault="00850AF5" w:rsidP="00850AF5">
      <w:pPr>
        <w:spacing w:after="0"/>
        <w:ind w:left="0" w:firstLine="0"/>
        <w:rPr>
          <w:rFonts w:cs="Times New Roman"/>
          <w:sz w:val="24"/>
          <w:szCs w:val="24"/>
        </w:rPr>
      </w:pPr>
    </w:p>
    <w:p w:rsidR="00850AF5" w:rsidRPr="00DF79A7" w:rsidRDefault="00850AF5" w:rsidP="00850AF5">
      <w:pPr>
        <w:spacing w:after="0"/>
        <w:ind w:left="0" w:firstLine="0"/>
        <w:rPr>
          <w:rFonts w:cs="Times New Roman"/>
          <w:sz w:val="24"/>
          <w:szCs w:val="24"/>
        </w:rPr>
      </w:pPr>
      <w:r w:rsidRPr="00DF79A7">
        <w:rPr>
          <w:rFonts w:cs="Times New Roman"/>
          <w:sz w:val="24"/>
          <w:szCs w:val="24"/>
        </w:rPr>
        <w:t>Bu form Teknik Destek Programı kapsamında yapılacak hizmet alımı ihalesinin ön hazırlığı mahiyetindedir. Aşağıdaki sorulara verilecek cevaplar teknik şartnamede kullanılmak üzere talep edilmekte olup Ajans açısından bağlayıcı değildir.</w:t>
      </w:r>
    </w:p>
    <w:p w:rsidR="00850AF5" w:rsidRPr="00DF79A7" w:rsidRDefault="00850AF5" w:rsidP="00850AF5">
      <w:pPr>
        <w:spacing w:after="0"/>
        <w:ind w:left="0" w:firstLine="0"/>
        <w:rPr>
          <w:rFonts w:cs="Times New Roman"/>
          <w:sz w:val="24"/>
          <w:szCs w:val="24"/>
        </w:rPr>
      </w:pPr>
    </w:p>
    <w:p w:rsidR="00850AF5" w:rsidRPr="00DF79A7" w:rsidRDefault="00850AF5" w:rsidP="00850AF5">
      <w:pPr>
        <w:spacing w:after="0"/>
        <w:ind w:left="0" w:firstLine="0"/>
        <w:rPr>
          <w:rFonts w:cs="Times New Roman"/>
          <w:sz w:val="24"/>
          <w:szCs w:val="24"/>
        </w:rPr>
      </w:pPr>
      <w:r w:rsidRPr="00DF79A7">
        <w:rPr>
          <w:rFonts w:cs="Times New Roman"/>
          <w:sz w:val="24"/>
          <w:szCs w:val="24"/>
        </w:rPr>
        <w:t xml:space="preserve">Ajans, Teknik Destek Programı kapsamında teknik şartnamede her türlü değişikliği yapma hakkına sahiptir. Söz konusu veriler yol gösterici nitelikte olacağından ayrıntılı bir biçimde hazırlanması gerekmektedir. </w:t>
      </w:r>
      <w:r w:rsidRPr="00DF79A7">
        <w:rPr>
          <w:rFonts w:cs="Times New Roman"/>
          <w:sz w:val="24"/>
          <w:szCs w:val="24"/>
          <w:u w:val="single"/>
        </w:rPr>
        <w:t>Eşitliğe ve şeffaflığa aykırı şekilde, tek bir kurumu ya da firmayı işaret eden şartnameler kesinlikle kabul edilmeyecektir.</w:t>
      </w:r>
      <w:r w:rsidRPr="00DF79A7">
        <w:rPr>
          <w:rFonts w:cs="Times New Roman"/>
          <w:sz w:val="24"/>
          <w:szCs w:val="24"/>
        </w:rPr>
        <w:t xml:space="preserve"> Bu hususa riayet edilmeden hazırlanmış şartnameler başvurunun reddine yol açabilir. </w:t>
      </w:r>
    </w:p>
    <w:p w:rsidR="00850AF5" w:rsidRPr="00DF79A7" w:rsidRDefault="00850AF5" w:rsidP="00850AF5">
      <w:pPr>
        <w:spacing w:after="0"/>
        <w:ind w:left="0" w:firstLine="0"/>
        <w:rPr>
          <w:rFonts w:cs="Times New Roman"/>
          <w:sz w:val="24"/>
          <w:szCs w:val="24"/>
        </w:rPr>
      </w:pPr>
    </w:p>
    <w:tbl>
      <w:tblPr>
        <w:tblStyle w:val="OrtaKlavuz2-Vurgu6"/>
        <w:tblW w:w="9091" w:type="dxa"/>
        <w:tblLook w:val="0600" w:firstRow="0" w:lastRow="0" w:firstColumn="0" w:lastColumn="0" w:noHBand="1" w:noVBand="1"/>
      </w:tblPr>
      <w:tblGrid>
        <w:gridCol w:w="6379"/>
        <w:gridCol w:w="2712"/>
      </w:tblGrid>
      <w:tr w:rsidR="00850AF5" w:rsidRPr="00DF79A7" w:rsidTr="00A22D62">
        <w:trPr>
          <w:trHeight w:val="355"/>
        </w:trPr>
        <w:tc>
          <w:tcPr>
            <w:tcW w:w="6379" w:type="dxa"/>
            <w:vAlign w:val="center"/>
          </w:tcPr>
          <w:p w:rsidR="00850AF5" w:rsidRPr="00DF79A7" w:rsidRDefault="00850AF5" w:rsidP="00850AF5">
            <w:pPr>
              <w:spacing w:after="0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DF79A7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Başvuru Sahibi Kuruluş:</w:t>
            </w:r>
          </w:p>
        </w:tc>
        <w:tc>
          <w:tcPr>
            <w:tcW w:w="2712" w:type="dxa"/>
            <w:shd w:val="clear" w:color="auto" w:fill="FFFFFF" w:themeFill="background1"/>
            <w:vAlign w:val="center"/>
          </w:tcPr>
          <w:p w:rsidR="00850AF5" w:rsidRPr="00DF79A7" w:rsidRDefault="00850AF5" w:rsidP="00850AF5">
            <w:pPr>
              <w:spacing w:after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850AF5" w:rsidRPr="00DF79A7" w:rsidTr="00A22D62">
        <w:trPr>
          <w:trHeight w:val="355"/>
        </w:trPr>
        <w:tc>
          <w:tcPr>
            <w:tcW w:w="6379" w:type="dxa"/>
            <w:vAlign w:val="center"/>
          </w:tcPr>
          <w:p w:rsidR="00850AF5" w:rsidRPr="00DF79A7" w:rsidRDefault="00850AF5" w:rsidP="00850AF5">
            <w:pPr>
              <w:spacing w:after="0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DF79A7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Teknik Desteğin Adı:</w:t>
            </w:r>
          </w:p>
        </w:tc>
        <w:tc>
          <w:tcPr>
            <w:tcW w:w="2712" w:type="dxa"/>
            <w:shd w:val="clear" w:color="auto" w:fill="FFFFFF" w:themeFill="background1"/>
            <w:vAlign w:val="center"/>
          </w:tcPr>
          <w:p w:rsidR="00850AF5" w:rsidRPr="00DF79A7" w:rsidRDefault="00850AF5" w:rsidP="00850AF5">
            <w:pPr>
              <w:spacing w:after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850AF5" w:rsidRPr="00DF79A7" w:rsidTr="00A22D62">
        <w:trPr>
          <w:trHeight w:val="355"/>
        </w:trPr>
        <w:tc>
          <w:tcPr>
            <w:tcW w:w="6379" w:type="dxa"/>
            <w:vAlign w:val="center"/>
          </w:tcPr>
          <w:p w:rsidR="00850AF5" w:rsidRPr="00DF79A7" w:rsidRDefault="00850AF5" w:rsidP="00850AF5">
            <w:pPr>
              <w:spacing w:after="0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DF79A7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Eğitimin/Danışmanlığın Konusu:</w:t>
            </w:r>
          </w:p>
        </w:tc>
        <w:tc>
          <w:tcPr>
            <w:tcW w:w="2712" w:type="dxa"/>
            <w:shd w:val="clear" w:color="auto" w:fill="FFFFFF" w:themeFill="background1"/>
            <w:vAlign w:val="center"/>
          </w:tcPr>
          <w:p w:rsidR="00850AF5" w:rsidRPr="00DF79A7" w:rsidRDefault="00850AF5" w:rsidP="00850AF5">
            <w:pPr>
              <w:spacing w:after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850AF5" w:rsidRPr="00DF79A7" w:rsidTr="00A22D62">
        <w:trPr>
          <w:trHeight w:val="355"/>
        </w:trPr>
        <w:tc>
          <w:tcPr>
            <w:tcW w:w="6379" w:type="dxa"/>
            <w:vAlign w:val="center"/>
          </w:tcPr>
          <w:p w:rsidR="00850AF5" w:rsidRPr="00DF79A7" w:rsidRDefault="00850AF5" w:rsidP="00850AF5">
            <w:pPr>
              <w:spacing w:after="0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DF79A7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Eğitimin/Danışmanlığın Verileceği Yer (İl/ İlçe):</w:t>
            </w:r>
          </w:p>
        </w:tc>
        <w:tc>
          <w:tcPr>
            <w:tcW w:w="2712" w:type="dxa"/>
            <w:shd w:val="clear" w:color="auto" w:fill="FFFFFF" w:themeFill="background1"/>
            <w:vAlign w:val="center"/>
          </w:tcPr>
          <w:p w:rsidR="00850AF5" w:rsidRPr="00DF79A7" w:rsidRDefault="00850AF5" w:rsidP="00850AF5">
            <w:pPr>
              <w:spacing w:after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850AF5" w:rsidRPr="00DF79A7" w:rsidTr="00A22D62">
        <w:trPr>
          <w:trHeight w:val="355"/>
        </w:trPr>
        <w:tc>
          <w:tcPr>
            <w:tcW w:w="6379" w:type="dxa"/>
            <w:vAlign w:val="center"/>
          </w:tcPr>
          <w:p w:rsidR="00850AF5" w:rsidRPr="00DF79A7" w:rsidRDefault="00850AF5" w:rsidP="00850AF5">
            <w:pPr>
              <w:spacing w:after="0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DF79A7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Eğitimin/Danışmanlığın Verileceği Salon:</w:t>
            </w:r>
          </w:p>
        </w:tc>
        <w:tc>
          <w:tcPr>
            <w:tcW w:w="2712" w:type="dxa"/>
            <w:shd w:val="clear" w:color="auto" w:fill="FFFFFF" w:themeFill="background1"/>
            <w:vAlign w:val="center"/>
          </w:tcPr>
          <w:p w:rsidR="00850AF5" w:rsidRPr="00DF79A7" w:rsidRDefault="00850AF5" w:rsidP="00850AF5">
            <w:pPr>
              <w:spacing w:after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850AF5" w:rsidRPr="00DF79A7" w:rsidTr="00A22D62">
        <w:trPr>
          <w:trHeight w:val="355"/>
        </w:trPr>
        <w:tc>
          <w:tcPr>
            <w:tcW w:w="6379" w:type="dxa"/>
            <w:vAlign w:val="center"/>
          </w:tcPr>
          <w:p w:rsidR="00850AF5" w:rsidRPr="00DF79A7" w:rsidRDefault="00850AF5" w:rsidP="00850AF5">
            <w:pPr>
              <w:spacing w:after="0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DF79A7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Eğitimin/Danışmanlığın Süresi (Gün):</w:t>
            </w:r>
          </w:p>
        </w:tc>
        <w:tc>
          <w:tcPr>
            <w:tcW w:w="2712" w:type="dxa"/>
            <w:shd w:val="clear" w:color="auto" w:fill="FFFFFF" w:themeFill="background1"/>
            <w:vAlign w:val="center"/>
          </w:tcPr>
          <w:p w:rsidR="00850AF5" w:rsidRPr="00DF79A7" w:rsidRDefault="00850AF5" w:rsidP="00850AF5">
            <w:pPr>
              <w:spacing w:after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850AF5" w:rsidRPr="00DF79A7" w:rsidTr="00A22D62">
        <w:trPr>
          <w:trHeight w:val="355"/>
        </w:trPr>
        <w:tc>
          <w:tcPr>
            <w:tcW w:w="6379" w:type="dxa"/>
            <w:vAlign w:val="center"/>
          </w:tcPr>
          <w:p w:rsidR="00850AF5" w:rsidRPr="00DF79A7" w:rsidRDefault="00850AF5" w:rsidP="00850AF5">
            <w:pPr>
              <w:spacing w:after="0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DF79A7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Eğitimin/Danışmanlığın Süresi (Saat):</w:t>
            </w:r>
          </w:p>
        </w:tc>
        <w:tc>
          <w:tcPr>
            <w:tcW w:w="2712" w:type="dxa"/>
            <w:shd w:val="clear" w:color="auto" w:fill="FFFFFF" w:themeFill="background1"/>
            <w:vAlign w:val="center"/>
          </w:tcPr>
          <w:p w:rsidR="00850AF5" w:rsidRPr="00DF79A7" w:rsidRDefault="00850AF5" w:rsidP="00850AF5">
            <w:pPr>
              <w:spacing w:after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850AF5" w:rsidRPr="00DF79A7" w:rsidTr="00A22D62">
        <w:trPr>
          <w:trHeight w:val="355"/>
        </w:trPr>
        <w:tc>
          <w:tcPr>
            <w:tcW w:w="6379" w:type="dxa"/>
            <w:vAlign w:val="center"/>
          </w:tcPr>
          <w:p w:rsidR="00850AF5" w:rsidRPr="00DF79A7" w:rsidRDefault="00850AF5" w:rsidP="00850AF5">
            <w:pPr>
              <w:spacing w:after="0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DF79A7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Eğitime/Danışmanlığa Katılacak Kişi Sayısı:</w:t>
            </w:r>
          </w:p>
        </w:tc>
        <w:tc>
          <w:tcPr>
            <w:tcW w:w="2712" w:type="dxa"/>
            <w:shd w:val="clear" w:color="auto" w:fill="FFFFFF" w:themeFill="background1"/>
            <w:vAlign w:val="center"/>
          </w:tcPr>
          <w:p w:rsidR="00850AF5" w:rsidRPr="00DF79A7" w:rsidRDefault="00850AF5" w:rsidP="00850AF5">
            <w:pPr>
              <w:spacing w:after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850AF5" w:rsidRPr="00DF79A7" w:rsidTr="00A22D62">
        <w:trPr>
          <w:trHeight w:val="355"/>
        </w:trPr>
        <w:tc>
          <w:tcPr>
            <w:tcW w:w="6379" w:type="dxa"/>
            <w:vAlign w:val="center"/>
          </w:tcPr>
          <w:p w:rsidR="00850AF5" w:rsidRPr="00DF79A7" w:rsidRDefault="00850AF5" w:rsidP="00850AF5">
            <w:pPr>
              <w:spacing w:after="0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DF79A7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Eğitim/Danışmanlık Hizmet İçin Oluşturulacak Grup Sayısı:</w:t>
            </w:r>
          </w:p>
        </w:tc>
        <w:tc>
          <w:tcPr>
            <w:tcW w:w="2712" w:type="dxa"/>
            <w:shd w:val="clear" w:color="auto" w:fill="FFFFFF" w:themeFill="background1"/>
            <w:vAlign w:val="center"/>
          </w:tcPr>
          <w:p w:rsidR="00850AF5" w:rsidRPr="00DF79A7" w:rsidRDefault="00850AF5" w:rsidP="00850AF5">
            <w:pPr>
              <w:spacing w:after="0"/>
              <w:jc w:val="lef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850AF5" w:rsidRPr="00DF79A7" w:rsidRDefault="00850AF5" w:rsidP="00850AF5">
      <w:pPr>
        <w:spacing w:after="0"/>
        <w:ind w:left="430"/>
        <w:rPr>
          <w:b/>
          <w:sz w:val="24"/>
          <w:szCs w:val="24"/>
        </w:rPr>
      </w:pPr>
    </w:p>
    <w:p w:rsidR="00850AF5" w:rsidRPr="00DF79A7" w:rsidRDefault="00850AF5" w:rsidP="00850AF5">
      <w:pPr>
        <w:spacing w:after="0"/>
        <w:ind w:left="0" w:firstLine="0"/>
        <w:jc w:val="left"/>
        <w:rPr>
          <w:rFonts w:cs="Times New Roman"/>
          <w:b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>Eğitim/Danışmanlık ile Katılımcılara Kazandırılacak Özellikler:</w:t>
      </w:r>
    </w:p>
    <w:p w:rsidR="00850AF5" w:rsidRPr="00DF79A7" w:rsidRDefault="00850AF5" w:rsidP="00850AF5">
      <w:pPr>
        <w:spacing w:after="0"/>
        <w:ind w:left="0" w:firstLine="0"/>
        <w:rPr>
          <w:rFonts w:cs="Times New Roman"/>
          <w:sz w:val="24"/>
          <w:szCs w:val="24"/>
        </w:rPr>
      </w:pPr>
      <w:proofErr w:type="gramStart"/>
      <w:r w:rsidRPr="00DF79A7">
        <w:rPr>
          <w:rFonts w:cs="Times New Roman"/>
          <w:sz w:val="24"/>
          <w:szCs w:val="24"/>
        </w:rPr>
        <w:t>………………………………………………………………………………………………….……………………………………………</w:t>
      </w:r>
      <w:proofErr w:type="gramEnd"/>
    </w:p>
    <w:p w:rsidR="00850AF5" w:rsidRPr="00DF79A7" w:rsidRDefault="00850AF5" w:rsidP="00850AF5">
      <w:pPr>
        <w:spacing w:after="0"/>
        <w:ind w:left="0" w:firstLine="0"/>
        <w:rPr>
          <w:rFonts w:cs="Times New Roman"/>
          <w:sz w:val="24"/>
          <w:szCs w:val="24"/>
        </w:rPr>
      </w:pPr>
    </w:p>
    <w:p w:rsidR="00850AF5" w:rsidRPr="00DF79A7" w:rsidRDefault="00850AF5" w:rsidP="00850AF5">
      <w:pPr>
        <w:spacing w:after="0"/>
        <w:ind w:left="0" w:firstLine="0"/>
        <w:jc w:val="left"/>
        <w:rPr>
          <w:rFonts w:cs="Times New Roman"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 xml:space="preserve">Eğitim/Danışmanlık Planı (Ana ve Alt Başlıklar): </w:t>
      </w:r>
      <w:proofErr w:type="gramStart"/>
      <w:r w:rsidRPr="00DF79A7">
        <w:rPr>
          <w:rFonts w:cs="Times New Roman"/>
          <w:sz w:val="24"/>
          <w:szCs w:val="24"/>
        </w:rPr>
        <w:t>.………………………………………………………………………………………………………………………………………………</w:t>
      </w:r>
      <w:proofErr w:type="gramEnd"/>
    </w:p>
    <w:p w:rsidR="00850AF5" w:rsidRPr="00DF79A7" w:rsidRDefault="00850AF5" w:rsidP="00850AF5">
      <w:pPr>
        <w:spacing w:after="0"/>
        <w:ind w:left="0" w:firstLine="0"/>
        <w:jc w:val="left"/>
        <w:rPr>
          <w:rFonts w:cs="Times New Roman"/>
          <w:sz w:val="24"/>
          <w:szCs w:val="24"/>
        </w:rPr>
      </w:pPr>
    </w:p>
    <w:p w:rsidR="00850AF5" w:rsidRPr="00DF79A7" w:rsidRDefault="00850AF5" w:rsidP="00850AF5">
      <w:pPr>
        <w:spacing w:after="0"/>
        <w:ind w:left="0" w:firstLine="0"/>
        <w:jc w:val="left"/>
        <w:rPr>
          <w:rFonts w:cs="Times New Roman"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>Eğitim/Danışmanlık Firmasında Aranaca</w:t>
      </w:r>
      <w:bookmarkStart w:id="0" w:name="_GoBack"/>
      <w:bookmarkEnd w:id="0"/>
      <w:r w:rsidRPr="00DF79A7">
        <w:rPr>
          <w:rFonts w:cs="Times New Roman"/>
          <w:b/>
          <w:sz w:val="24"/>
          <w:szCs w:val="24"/>
        </w:rPr>
        <w:t xml:space="preserve">k Kriterler: </w:t>
      </w:r>
      <w:proofErr w:type="gramStart"/>
      <w:r w:rsidRPr="00DF79A7">
        <w:rPr>
          <w:rFonts w:cs="Times New Roman"/>
          <w:sz w:val="24"/>
          <w:szCs w:val="24"/>
        </w:rPr>
        <w:t>………………………………………………………………………………………………….……………………………………………</w:t>
      </w:r>
      <w:proofErr w:type="gramEnd"/>
    </w:p>
    <w:p w:rsidR="00850AF5" w:rsidRPr="00DF79A7" w:rsidRDefault="00850AF5" w:rsidP="00850AF5">
      <w:pPr>
        <w:spacing w:after="0"/>
        <w:ind w:left="0" w:firstLine="0"/>
        <w:jc w:val="left"/>
        <w:rPr>
          <w:rFonts w:cs="Times New Roman"/>
          <w:sz w:val="24"/>
          <w:szCs w:val="24"/>
        </w:rPr>
      </w:pPr>
    </w:p>
    <w:p w:rsidR="00850AF5" w:rsidRPr="00DF79A7" w:rsidRDefault="00850AF5" w:rsidP="00850AF5">
      <w:pPr>
        <w:spacing w:after="0"/>
        <w:ind w:left="0" w:firstLine="0"/>
        <w:rPr>
          <w:rFonts w:cs="Times New Roman"/>
          <w:b/>
          <w:sz w:val="24"/>
          <w:szCs w:val="24"/>
        </w:rPr>
      </w:pPr>
      <w:r w:rsidRPr="00DF79A7">
        <w:rPr>
          <w:rFonts w:cs="Times New Roman"/>
          <w:b/>
          <w:sz w:val="24"/>
          <w:szCs w:val="24"/>
        </w:rPr>
        <w:t>Eğitimcide/Danışmanda Aranacak Kriterler (Örneğin; gerekli sertifikalar, hizmet verilen yıl-sayı-kurum büyüklüğü olarak eğitim / danışmanlık tecrübesi vs.):</w:t>
      </w:r>
    </w:p>
    <w:p w:rsidR="00850AF5" w:rsidRPr="00DF79A7" w:rsidRDefault="00850AF5" w:rsidP="00850AF5">
      <w:pPr>
        <w:spacing w:after="0"/>
        <w:ind w:left="0" w:firstLine="0"/>
        <w:rPr>
          <w:rFonts w:cs="Times New Roman"/>
          <w:sz w:val="24"/>
          <w:szCs w:val="24"/>
        </w:rPr>
      </w:pPr>
      <w:proofErr w:type="gramStart"/>
      <w:r w:rsidRPr="00DF79A7">
        <w:rPr>
          <w:rFonts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.</w:t>
      </w:r>
      <w:proofErr w:type="gramEnd"/>
    </w:p>
    <w:p w:rsidR="00850AF5" w:rsidRPr="00DF79A7" w:rsidRDefault="00850AF5" w:rsidP="00850AF5">
      <w:pPr>
        <w:spacing w:after="0"/>
        <w:ind w:left="0" w:firstLine="0"/>
        <w:rPr>
          <w:rFonts w:cs="Times New Roman"/>
          <w:sz w:val="24"/>
          <w:szCs w:val="24"/>
        </w:rPr>
      </w:pPr>
    </w:p>
    <w:p w:rsidR="00850AF5" w:rsidRPr="00DF79A7" w:rsidRDefault="00850AF5" w:rsidP="00850AF5">
      <w:pPr>
        <w:spacing w:after="0"/>
        <w:ind w:left="430"/>
        <w:rPr>
          <w:sz w:val="24"/>
          <w:szCs w:val="24"/>
        </w:rPr>
      </w:pPr>
    </w:p>
    <w:p w:rsidR="00850AF5" w:rsidRPr="00DF79A7" w:rsidRDefault="00850AF5" w:rsidP="00850AF5">
      <w:pPr>
        <w:spacing w:after="0"/>
        <w:ind w:left="5380" w:firstLine="708"/>
        <w:jc w:val="right"/>
        <w:rPr>
          <w:sz w:val="24"/>
          <w:szCs w:val="24"/>
        </w:rPr>
      </w:pPr>
      <w:r w:rsidRPr="00DF79A7">
        <w:rPr>
          <w:sz w:val="24"/>
          <w:szCs w:val="24"/>
        </w:rPr>
        <w:t>Kurum Yetkilisi- İsim</w:t>
      </w:r>
    </w:p>
    <w:p w:rsidR="00850AF5" w:rsidRPr="00DF79A7" w:rsidRDefault="00850AF5" w:rsidP="00850AF5">
      <w:pPr>
        <w:spacing w:after="0"/>
        <w:ind w:left="5380" w:firstLine="708"/>
        <w:jc w:val="right"/>
        <w:rPr>
          <w:sz w:val="24"/>
          <w:szCs w:val="24"/>
        </w:rPr>
      </w:pPr>
      <w:r w:rsidRPr="00DF79A7">
        <w:rPr>
          <w:sz w:val="24"/>
          <w:szCs w:val="24"/>
        </w:rPr>
        <w:t>İmza</w:t>
      </w:r>
    </w:p>
    <w:p w:rsidR="007F49FA" w:rsidRDefault="00850AF5" w:rsidP="00850AF5">
      <w:pPr>
        <w:spacing w:after="0"/>
        <w:ind w:left="5380" w:firstLine="708"/>
        <w:jc w:val="right"/>
      </w:pPr>
      <w:r w:rsidRPr="00DF79A7">
        <w:rPr>
          <w:sz w:val="24"/>
          <w:szCs w:val="24"/>
        </w:rPr>
        <w:t>Kaşe/Mühür</w:t>
      </w:r>
    </w:p>
    <w:sectPr w:rsidR="007F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A9"/>
    <w:rsid w:val="00316EA9"/>
    <w:rsid w:val="005D60B8"/>
    <w:rsid w:val="007F49FA"/>
    <w:rsid w:val="0085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B8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2-Vurgu6">
    <w:name w:val="Medium Grid 2 Accent 6"/>
    <w:basedOn w:val="NormalTablo"/>
    <w:uiPriority w:val="68"/>
    <w:rsid w:val="005D60B8"/>
    <w:pPr>
      <w:spacing w:after="0" w:line="240" w:lineRule="auto"/>
      <w:ind w:left="714" w:hanging="357"/>
      <w:jc w:val="both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B8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2-Vurgu6">
    <w:name w:val="Medium Grid 2 Accent 6"/>
    <w:basedOn w:val="NormalTablo"/>
    <w:uiPriority w:val="68"/>
    <w:rsid w:val="005D60B8"/>
    <w:pPr>
      <w:spacing w:after="0" w:line="240" w:lineRule="auto"/>
      <w:ind w:left="714" w:hanging="357"/>
      <w:jc w:val="both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Irmak GÖKSU</dc:creator>
  <cp:lastModifiedBy>Irmak GÖKSU</cp:lastModifiedBy>
  <cp:revision>3</cp:revision>
  <dcterms:created xsi:type="dcterms:W3CDTF">2015-06-19T07:58:00Z</dcterms:created>
  <dcterms:modified xsi:type="dcterms:W3CDTF">2016-03-03T12:40:00Z</dcterms:modified>
</cp:coreProperties>
</file>